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黄芷毅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687195" cy="2249170"/>
                  <wp:effectExtent l="0" t="0" r="8255" b="17780"/>
                  <wp:docPr id="2" name="图片 2" descr="初一6班 服务之星 黄芷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初一6班 服务之星 黄芷毅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7195" cy="2249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服务之星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初一（6）班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A10F46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以服务暖集体，以担当赴成长。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F69F6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80" w:firstLineChars="200"/>
              <w:textAlignment w:val="baseline"/>
              <w:rPr>
                <w:rStyle w:val="9"/>
                <w:sz w:val="24"/>
                <w:szCs w:val="24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>黄芷毅同学是初一六班的核心骨干，身兼班长、英语课代表及学习委员等多项班级重任。她始终将“服务”二字铭记于心，以真诚的态度、务实的行动诠释着奉献精神，用责任与担当为班级运转保驾护航，是老师眼中最得力的助手，更是同学们心中最温暖的“勤务兵”，当之无愧获评“服务之星”。</w:t>
            </w:r>
          </w:p>
          <w:p w14:paraId="5F2E05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80" w:firstLineChars="200"/>
              <w:textAlignment w:val="baseline"/>
              <w:rPr>
                <w:rStyle w:val="9"/>
                <w:sz w:val="24"/>
                <w:szCs w:val="24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 xml:space="preserve">在她看来，志愿服务不是负担，而是彼此互助、共建班级的纽带。她常说：“为同学服务，互相帮助，才能让班级运转得更好。”这份初心，让她在日常工作中从不推诿、从不敷衍。作为班长，她每日晚自习都会与其他班委一同坚守岗位，严格维持班级纪律，确保课堂保持绝对安静，为同学们营造专注高效的学习氛围。此外，她也展现出极强的统筹能力与服务意识，主动协调班级各项事务，关注每一位同学的需求，小到通知活动，大到筹备集体活动，她都安排得井井有条，用细致入微的服务让班级秩序井然、凝聚力满满。 </w:t>
            </w:r>
          </w:p>
          <w:p w14:paraId="03939A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80" w:firstLineChars="200"/>
              <w:textAlignment w:val="baseline"/>
              <w:rPr>
                <w:rStyle w:val="9"/>
                <w:sz w:val="24"/>
                <w:szCs w:val="24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>作为英语课代表，她是连接老师与同学的坚实桥梁。课上，她紧跟教学节奏，积极互动，为班级树立良好榜样；课下，她耐心为同学们答疑解惑，细致收发作业，及时传达老师的指令与学习要求，从未出现过一次疏漏。每周三、周五的晨读时光，她又化身“带读员”，带着大家朗朗诵读，用饱满的热情、清晰的领读带动班级早读氛围，让每一个清晨都充满书香与活力，助力班级多次斩获早读评比第一的好成绩。</w:t>
            </w:r>
          </w:p>
          <w:p w14:paraId="5091F0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80" w:firstLineChars="200"/>
              <w:textAlignment w:val="baseline"/>
              <w:rPr>
                <w:rStyle w:val="9"/>
                <w:sz w:val="24"/>
                <w:szCs w:val="24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>这份服务精神，也让她收获了成长与认可。她凭借突出的服务表现与履职能力，荣获 “社会工作积极分子”等奖项。学习上，她从未因班级工作而松懈，反而更加勤奋自律，做到了 “服务不耽误学习，学习能带动服务”</w:t>
            </w:r>
            <w:r>
              <w:rPr>
                <w:rStyle w:val="9"/>
                <w:rFonts w:hint="eastAsia"/>
                <w:sz w:val="24"/>
                <w:szCs w:val="24"/>
                <w:lang w:eastAsia="zh-CN"/>
              </w:rPr>
              <w:t>，</w:t>
            </w:r>
            <w:r>
              <w:rPr>
                <w:rStyle w:val="9"/>
                <w:rFonts w:hint="eastAsia"/>
                <w:sz w:val="24"/>
                <w:szCs w:val="24"/>
              </w:rPr>
              <w:t>实现了品德与学业的双丰收。</w:t>
            </w:r>
          </w:p>
          <w:p w14:paraId="450CC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80" w:lineRule="exact"/>
              <w:ind w:firstLine="480" w:firstLineChars="200"/>
              <w:textAlignment w:val="baseline"/>
              <w:rPr>
                <w:rStyle w:val="9"/>
                <w:szCs w:val="21"/>
              </w:rPr>
            </w:pPr>
            <w:r>
              <w:rPr>
                <w:rStyle w:val="9"/>
                <w:rFonts w:hint="eastAsia"/>
                <w:sz w:val="24"/>
                <w:szCs w:val="24"/>
              </w:rPr>
              <w:t>以心为灯，以行践诺。黄芷毅同学用坚守诠释责任，用付出温暖集体，用实际行动践行着华附学子的服务精神，是全体同学学习的优秀榜样。</w:t>
            </w:r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9F3A269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72AA8A48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>黄芷毅同学，以责任践行服务，用行动温暖班级；履职尽责、成绩优异，是班级服务的标杆与榜样，特推荐参评华附 “服务之星”。</w:t>
            </w:r>
          </w:p>
          <w:p w14:paraId="1387DAD4">
            <w:pPr>
              <w:rPr>
                <w:rStyle w:val="9"/>
              </w:rPr>
            </w:pP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</w:t>
            </w:r>
            <w:r>
              <w:rPr>
                <w:rStyle w:val="9"/>
                <w:rFonts w:hint="eastAsia"/>
              </w:rPr>
              <w:t>班主任(签名)：</w:t>
            </w:r>
            <w:r>
              <w:drawing>
                <wp:inline distT="0" distB="0" distL="0" distR="0">
                  <wp:extent cx="561975" cy="471805"/>
                  <wp:effectExtent l="0" t="0" r="9525" b="4445"/>
                  <wp:docPr id="1872145720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2145720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497" cy="488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9"/>
                <w:rFonts w:hint="eastAsia"/>
              </w:rPr>
              <w:t xml:space="preserve">    </w:t>
            </w:r>
            <w:bookmarkStart w:id="0" w:name="_GoBack"/>
            <w:bookmarkEnd w:id="0"/>
            <w:r>
              <w:rPr>
                <w:rStyle w:val="9"/>
                <w:rFonts w:hint="eastAsia"/>
              </w:rPr>
              <w:t xml:space="preserve">  2026年4月9日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zNzI4NzY2MzhmZGUwYWVmODY1N2RmOTVkOTljMWMifQ=="/>
  </w:docVars>
  <w:rsids>
    <w:rsidRoot w:val="00F62784"/>
    <w:rsid w:val="00044A1E"/>
    <w:rsid w:val="000D5C81"/>
    <w:rsid w:val="000F3827"/>
    <w:rsid w:val="00116252"/>
    <w:rsid w:val="00121A25"/>
    <w:rsid w:val="00162C09"/>
    <w:rsid w:val="00203F8E"/>
    <w:rsid w:val="002D3630"/>
    <w:rsid w:val="002D7F3B"/>
    <w:rsid w:val="003043E6"/>
    <w:rsid w:val="003226C4"/>
    <w:rsid w:val="00387000"/>
    <w:rsid w:val="003E2822"/>
    <w:rsid w:val="004213A3"/>
    <w:rsid w:val="004816B9"/>
    <w:rsid w:val="00485CDB"/>
    <w:rsid w:val="004B32DD"/>
    <w:rsid w:val="004D795E"/>
    <w:rsid w:val="004F6C6D"/>
    <w:rsid w:val="0057764D"/>
    <w:rsid w:val="0058062F"/>
    <w:rsid w:val="005B54C0"/>
    <w:rsid w:val="005D4D51"/>
    <w:rsid w:val="005E7B26"/>
    <w:rsid w:val="006709C5"/>
    <w:rsid w:val="00674FA0"/>
    <w:rsid w:val="006B18FB"/>
    <w:rsid w:val="006C7264"/>
    <w:rsid w:val="006E23B6"/>
    <w:rsid w:val="00703338"/>
    <w:rsid w:val="00720E7C"/>
    <w:rsid w:val="00763BD7"/>
    <w:rsid w:val="00785709"/>
    <w:rsid w:val="007866DF"/>
    <w:rsid w:val="007B76C3"/>
    <w:rsid w:val="007D7B04"/>
    <w:rsid w:val="00892D0A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B35CEC"/>
    <w:rsid w:val="00B75E8A"/>
    <w:rsid w:val="00B96DFF"/>
    <w:rsid w:val="00BC6830"/>
    <w:rsid w:val="00BE6641"/>
    <w:rsid w:val="00C27CDA"/>
    <w:rsid w:val="00C57FC0"/>
    <w:rsid w:val="00C63701"/>
    <w:rsid w:val="00CE4A9B"/>
    <w:rsid w:val="00D41A76"/>
    <w:rsid w:val="00D76688"/>
    <w:rsid w:val="00D9478B"/>
    <w:rsid w:val="00DD1917"/>
    <w:rsid w:val="00DD22AD"/>
    <w:rsid w:val="00E900B1"/>
    <w:rsid w:val="00E90F69"/>
    <w:rsid w:val="00F02721"/>
    <w:rsid w:val="00F250EF"/>
    <w:rsid w:val="00F62784"/>
    <w:rsid w:val="00FD5E22"/>
    <w:rsid w:val="00FE1A04"/>
    <w:rsid w:val="394065FA"/>
    <w:rsid w:val="56940A43"/>
    <w:rsid w:val="631D71F7"/>
    <w:rsid w:val="672F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930</Words>
  <Characters>933</Characters>
  <Lines>38</Lines>
  <Paragraphs>26</Paragraphs>
  <TotalTime>3</TotalTime>
  <ScaleCrop>false</ScaleCrop>
  <LinksUpToDate>false</LinksUpToDate>
  <CharactersWithSpaces>1017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2026-04-22T02:19:25Z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803DAB1C518E43CEA1FFB72B7951DB94_13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